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E1" w:rsidRDefault="00EC6EE1" w:rsidP="00EC6EE1">
      <w:pPr>
        <w:pStyle w:val="NoSpacing"/>
        <w:jc w:val="center"/>
        <w:rPr>
          <w:rFonts w:ascii="Arial Rounded MT Bold" w:hAnsi="Arial Rounded MT Bold"/>
          <w:b/>
          <w:color w:val="632423" w:themeColor="accent2" w:themeShade="80"/>
          <w:sz w:val="32"/>
          <w:szCs w:val="32"/>
        </w:rPr>
      </w:pPr>
      <w:r>
        <w:rPr>
          <w:rFonts w:ascii="Arial Rounded MT Bold" w:hAnsi="Arial Rounded MT Bold"/>
          <w:b/>
          <w:color w:val="632423" w:themeColor="accent2" w:themeShade="80"/>
          <w:sz w:val="32"/>
          <w:szCs w:val="32"/>
        </w:rPr>
        <w:t>ALL INDIA BSNL PENSIONERS’ WELFARE ASSOCIATION</w:t>
      </w:r>
    </w:p>
    <w:p w:rsidR="00EC6EE1" w:rsidRDefault="00EC6EE1" w:rsidP="00EC6EE1">
      <w:pPr>
        <w:pStyle w:val="NoSpacing"/>
        <w:jc w:val="center"/>
        <w:rPr>
          <w:rFonts w:ascii="Arial Rounded MT Bold" w:hAnsi="Arial Rounded MT Bold"/>
          <w:b/>
          <w:color w:val="632423" w:themeColor="accent2" w:themeShade="80"/>
          <w:sz w:val="28"/>
          <w:szCs w:val="28"/>
        </w:rPr>
      </w:pPr>
      <w:r>
        <w:rPr>
          <w:rFonts w:ascii="Arial Rounded MT Bold" w:hAnsi="Arial Rounded MT Bold"/>
          <w:b/>
          <w:color w:val="632423" w:themeColor="accent2" w:themeShade="80"/>
          <w:sz w:val="28"/>
          <w:szCs w:val="28"/>
        </w:rPr>
        <w:t xml:space="preserve">Central Head Quarters </w:t>
      </w:r>
      <w:proofErr w:type="gramStart"/>
      <w:r>
        <w:rPr>
          <w:rFonts w:ascii="Arial Rounded MT Bold" w:hAnsi="Arial Rounded MT Bold"/>
          <w:b/>
          <w:color w:val="632423" w:themeColor="accent2" w:themeShade="80"/>
          <w:sz w:val="28"/>
          <w:szCs w:val="28"/>
        </w:rPr>
        <w:t>[ Regd</w:t>
      </w:r>
      <w:proofErr w:type="gramEnd"/>
      <w:r>
        <w:rPr>
          <w:rFonts w:ascii="Arial Rounded MT Bold" w:hAnsi="Arial Rounded MT Bold"/>
          <w:b/>
          <w:color w:val="632423" w:themeColor="accent2" w:themeShade="80"/>
          <w:sz w:val="28"/>
          <w:szCs w:val="28"/>
        </w:rPr>
        <w:t>. No. T 1833/</w:t>
      </w:r>
      <w:proofErr w:type="gramStart"/>
      <w:r>
        <w:rPr>
          <w:rFonts w:ascii="Arial Rounded MT Bold" w:hAnsi="Arial Rounded MT Bold"/>
          <w:b/>
          <w:color w:val="632423" w:themeColor="accent2" w:themeShade="80"/>
          <w:sz w:val="28"/>
          <w:szCs w:val="28"/>
        </w:rPr>
        <w:t>09 ]</w:t>
      </w:r>
      <w:proofErr w:type="gramEnd"/>
    </w:p>
    <w:p w:rsidR="00EC6EE1" w:rsidRDefault="00EC6EE1" w:rsidP="00EC6EE1">
      <w:pPr>
        <w:pStyle w:val="NoSpacing"/>
        <w:jc w:val="center"/>
        <w:rPr>
          <w:rFonts w:ascii="Arial Rounded MT Bold" w:hAnsi="Arial Rounded MT Bold" w:cs="Arial-Black"/>
          <w:b/>
          <w:color w:val="632423" w:themeColor="accent2" w:themeShade="80"/>
        </w:rPr>
      </w:pPr>
      <w:r>
        <w:rPr>
          <w:rFonts w:ascii="Arial Rounded MT Bold" w:hAnsi="Arial Rounded MT Bold" w:cs="Arial-Black"/>
          <w:b/>
          <w:color w:val="632423" w:themeColor="accent2" w:themeShade="80"/>
        </w:rPr>
        <w:t xml:space="preserve">H. No 6, G No 12th Street, </w:t>
      </w:r>
      <w:proofErr w:type="spellStart"/>
      <w:r>
        <w:rPr>
          <w:rFonts w:ascii="Arial Rounded MT Bold" w:hAnsi="Arial Rounded MT Bold" w:cs="Arial-Black"/>
          <w:b/>
          <w:color w:val="632423" w:themeColor="accent2" w:themeShade="80"/>
        </w:rPr>
        <w:t>Jogupalya</w:t>
      </w:r>
      <w:proofErr w:type="spellEnd"/>
      <w:r>
        <w:rPr>
          <w:rFonts w:ascii="Arial Rounded MT Bold" w:hAnsi="Arial Rounded MT Bold" w:cs="Arial-Black"/>
          <w:b/>
          <w:color w:val="632423" w:themeColor="accent2" w:themeShade="80"/>
        </w:rPr>
        <w:t xml:space="preserve">, </w:t>
      </w:r>
      <w:proofErr w:type="spellStart"/>
      <w:r>
        <w:rPr>
          <w:rFonts w:ascii="Arial Rounded MT Bold" w:hAnsi="Arial Rounded MT Bold" w:cs="Arial-Black"/>
          <w:b/>
          <w:color w:val="632423" w:themeColor="accent2" w:themeShade="80"/>
        </w:rPr>
        <w:t>Halasuru</w:t>
      </w:r>
      <w:proofErr w:type="spellEnd"/>
      <w:r>
        <w:rPr>
          <w:rFonts w:ascii="Arial Rounded MT Bold" w:hAnsi="Arial Rounded MT Bold" w:cs="Arial-Black"/>
          <w:b/>
          <w:color w:val="632423" w:themeColor="accent2" w:themeShade="80"/>
        </w:rPr>
        <w:t>, Bangalore 560008</w:t>
      </w:r>
    </w:p>
    <w:p w:rsidR="00EC6EE1" w:rsidRDefault="00EC6EE1" w:rsidP="00EC6EE1">
      <w:pPr>
        <w:pStyle w:val="NoSpacing"/>
        <w:rPr>
          <w:rFonts w:ascii="Arial-Black" w:hAnsi="Arial-Black" w:cs="Arial-Black"/>
          <w:sz w:val="24"/>
          <w:szCs w:val="24"/>
        </w:rPr>
      </w:pPr>
    </w:p>
    <w:p w:rsidR="00EC6EE1" w:rsidRDefault="00EC6EE1" w:rsidP="00EC6EE1">
      <w:pPr>
        <w:pStyle w:val="NoSpacing"/>
        <w:rPr>
          <w:rFonts w:ascii="Arial-BoldItalicMT" w:hAnsi="Arial-BoldItalicMT" w:cs="Arial-BoldItalicMT"/>
          <w:b/>
          <w:i/>
          <w:iCs/>
          <w:sz w:val="20"/>
          <w:szCs w:val="20"/>
        </w:rPr>
      </w:pPr>
      <w:proofErr w:type="gramStart"/>
      <w:r>
        <w:rPr>
          <w:rFonts w:ascii="Arial-BoldItalicMT" w:hAnsi="Arial-BoldItalicMT" w:cs="Arial-BoldItalicMT"/>
          <w:b/>
          <w:i/>
          <w:iCs/>
          <w:sz w:val="20"/>
        </w:rPr>
        <w:t>email</w:t>
      </w:r>
      <w:proofErr w:type="gramEnd"/>
      <w:r>
        <w:rPr>
          <w:rFonts w:ascii="Arial-BoldItalicMT" w:hAnsi="Arial-BoldItalicMT" w:cs="Arial-BoldItalicMT"/>
          <w:b/>
          <w:i/>
          <w:iCs/>
          <w:sz w:val="20"/>
        </w:rPr>
        <w:t xml:space="preserve">: bsnlpensioner@gmail.com                                                   Website: ww.bsnlpensioner.in </w:t>
      </w:r>
    </w:p>
    <w:p w:rsidR="00EC6EE1" w:rsidRDefault="00EC6EE1" w:rsidP="00EC6EE1">
      <w:pPr>
        <w:pStyle w:val="NoSpacing"/>
        <w:rPr>
          <w:rFonts w:ascii="Arial-BoldItalicMT" w:hAnsi="Arial-BoldItalicMT" w:cs="Arial-BoldItalicMT"/>
          <w:b/>
          <w:i/>
          <w:iCs/>
          <w:sz w:val="20"/>
        </w:rPr>
      </w:pPr>
    </w:p>
    <w:p w:rsidR="00EC6EE1" w:rsidRDefault="00EC6EE1" w:rsidP="00EC6EE1">
      <w:pPr>
        <w:pStyle w:val="NoSpacing"/>
        <w:rPr>
          <w:rFonts w:ascii="Arial-BoldMT" w:hAnsi="Arial-BoldMT" w:cs="Arial-BoldMT"/>
          <w:sz w:val="20"/>
        </w:rPr>
      </w:pPr>
      <w:r>
        <w:rPr>
          <w:rFonts w:ascii="Arial-BoldMT" w:hAnsi="Arial-BoldMT" w:cs="Arial-BoldMT"/>
          <w:sz w:val="20"/>
        </w:rPr>
        <w:t xml:space="preserve">President: P S </w:t>
      </w:r>
      <w:proofErr w:type="spellStart"/>
      <w:r>
        <w:rPr>
          <w:rFonts w:ascii="Arial-BoldMT" w:hAnsi="Arial-BoldMT" w:cs="Arial-BoldMT"/>
          <w:sz w:val="20"/>
        </w:rPr>
        <w:t>Ramankutty</w:t>
      </w:r>
      <w:proofErr w:type="spellEnd"/>
      <w:r>
        <w:rPr>
          <w:rFonts w:ascii="Arial-BoldMT" w:hAnsi="Arial-BoldMT" w:cs="Arial-BoldMT"/>
          <w:sz w:val="20"/>
        </w:rPr>
        <w:tab/>
      </w:r>
      <w:r>
        <w:rPr>
          <w:rFonts w:ascii="Arial-BoldMT" w:hAnsi="Arial-BoldMT" w:cs="Arial-BoldMT"/>
          <w:sz w:val="20"/>
        </w:rPr>
        <w:tab/>
      </w:r>
      <w:r>
        <w:rPr>
          <w:rFonts w:ascii="Arial-BoldMT" w:hAnsi="Arial-BoldMT" w:cs="Arial-BoldMT"/>
          <w:sz w:val="20"/>
        </w:rPr>
        <w:tab/>
        <w:t xml:space="preserve">                      General Secretary: P </w:t>
      </w:r>
      <w:proofErr w:type="spellStart"/>
      <w:r>
        <w:rPr>
          <w:rFonts w:ascii="Arial-BoldMT" w:hAnsi="Arial-BoldMT" w:cs="Arial-BoldMT"/>
          <w:sz w:val="20"/>
        </w:rPr>
        <w:t>Gangadhara</w:t>
      </w:r>
      <w:proofErr w:type="spellEnd"/>
      <w:r>
        <w:rPr>
          <w:rFonts w:ascii="Arial-BoldMT" w:hAnsi="Arial-BoldMT" w:cs="Arial-BoldMT"/>
          <w:sz w:val="20"/>
        </w:rPr>
        <w:t xml:space="preserve"> </w:t>
      </w:r>
      <w:proofErr w:type="spellStart"/>
      <w:r>
        <w:rPr>
          <w:rFonts w:ascii="Arial-BoldMT" w:hAnsi="Arial-BoldMT" w:cs="Arial-BoldMT"/>
          <w:sz w:val="20"/>
        </w:rPr>
        <w:t>Rao</w:t>
      </w:r>
      <w:proofErr w:type="spellEnd"/>
    </w:p>
    <w:p w:rsidR="00EC6EE1" w:rsidRDefault="00EC6EE1" w:rsidP="00EC6EE1">
      <w:pPr>
        <w:pStyle w:val="NoSpacing"/>
        <w:pBdr>
          <w:bottom w:val="single" w:sz="12" w:space="1" w:color="auto"/>
        </w:pBdr>
        <w:rPr>
          <w:rFonts w:ascii="Arial-BoldMT" w:hAnsi="Arial-BoldMT" w:cs="Arial-BoldMT"/>
          <w:sz w:val="20"/>
        </w:rPr>
      </w:pPr>
      <w:r>
        <w:rPr>
          <w:rFonts w:ascii="Arial-BoldMT" w:hAnsi="Arial-BoldMT" w:cs="Arial-BoldMT"/>
          <w:sz w:val="20"/>
        </w:rPr>
        <w:t>Phone: 9447551555</w:t>
      </w:r>
      <w:proofErr w:type="gramStart"/>
      <w:r>
        <w:rPr>
          <w:rFonts w:ascii="Arial-BoldMT" w:hAnsi="Arial-BoldMT" w:cs="Arial-BoldMT"/>
          <w:sz w:val="20"/>
        </w:rPr>
        <w:tab/>
      </w:r>
      <w:r>
        <w:rPr>
          <w:rFonts w:ascii="Arial-BoldMT" w:hAnsi="Arial-BoldMT" w:cs="Arial-BoldMT"/>
          <w:sz w:val="20"/>
        </w:rPr>
        <w:tab/>
        <w:t xml:space="preserve"> </w:t>
      </w:r>
      <w:r>
        <w:rPr>
          <w:rFonts w:ascii="Arial-BoldMT" w:hAnsi="Arial-BoldMT" w:cs="Arial-BoldMT"/>
          <w:sz w:val="20"/>
        </w:rPr>
        <w:tab/>
      </w:r>
      <w:r>
        <w:rPr>
          <w:rFonts w:ascii="Arial-BoldMT" w:hAnsi="Arial-BoldMT" w:cs="Arial-BoldMT"/>
          <w:sz w:val="20"/>
        </w:rPr>
        <w:tab/>
      </w:r>
      <w:r>
        <w:rPr>
          <w:rFonts w:ascii="Arial-BoldMT" w:hAnsi="Arial-BoldMT" w:cs="Arial-BoldMT"/>
          <w:sz w:val="20"/>
        </w:rPr>
        <w:tab/>
        <w:t xml:space="preserve">                                       Phone</w:t>
      </w:r>
      <w:proofErr w:type="gramEnd"/>
      <w:r>
        <w:rPr>
          <w:rFonts w:ascii="Arial-BoldMT" w:hAnsi="Arial-BoldMT" w:cs="Arial-BoldMT"/>
          <w:sz w:val="20"/>
        </w:rPr>
        <w:t>: 9448088404</w:t>
      </w:r>
    </w:p>
    <w:p w:rsidR="00032B84" w:rsidRDefault="00032B84" w:rsidP="00EC6EE1">
      <w:pPr>
        <w:spacing w:after="0"/>
      </w:pPr>
    </w:p>
    <w:p w:rsidR="00EC6EE1" w:rsidRPr="00EC6EE1" w:rsidRDefault="00EC6EE1" w:rsidP="00EC6EE1">
      <w:pPr>
        <w:spacing w:after="0"/>
        <w:rPr>
          <w:sz w:val="24"/>
          <w:szCs w:val="24"/>
        </w:rPr>
      </w:pPr>
      <w:proofErr w:type="spellStart"/>
      <w:r w:rsidRPr="00EC6EE1">
        <w:rPr>
          <w:sz w:val="24"/>
          <w:szCs w:val="24"/>
        </w:rPr>
        <w:t>Mrs</w:t>
      </w:r>
      <w:proofErr w:type="spellEnd"/>
      <w:r w:rsidRPr="00EC6EE1">
        <w:rPr>
          <w:sz w:val="24"/>
          <w:szCs w:val="24"/>
        </w:rPr>
        <w:t xml:space="preserve"> </w:t>
      </w:r>
      <w:proofErr w:type="spellStart"/>
      <w:r w:rsidRPr="00EC6EE1">
        <w:rPr>
          <w:sz w:val="24"/>
          <w:szCs w:val="24"/>
        </w:rPr>
        <w:t>Anuradha</w:t>
      </w:r>
      <w:proofErr w:type="spellEnd"/>
      <w:r w:rsidRPr="00EC6EE1">
        <w:rPr>
          <w:sz w:val="24"/>
          <w:szCs w:val="24"/>
        </w:rPr>
        <w:t xml:space="preserve"> </w:t>
      </w:r>
      <w:proofErr w:type="spellStart"/>
      <w:r w:rsidRPr="00EC6EE1">
        <w:rPr>
          <w:sz w:val="24"/>
          <w:szCs w:val="24"/>
        </w:rPr>
        <w:t>Mitra</w:t>
      </w:r>
      <w:proofErr w:type="spellEnd"/>
      <w:r w:rsidRPr="00EC6EE1">
        <w:rPr>
          <w:sz w:val="24"/>
          <w:szCs w:val="24"/>
        </w:rPr>
        <w:t>,</w:t>
      </w:r>
    </w:p>
    <w:p w:rsidR="00EC6EE1" w:rsidRDefault="00EC6EE1" w:rsidP="00EC6EE1">
      <w:pPr>
        <w:spacing w:after="0"/>
        <w:jc w:val="both"/>
        <w:rPr>
          <w:sz w:val="24"/>
          <w:szCs w:val="24"/>
        </w:rPr>
      </w:pPr>
      <w:r>
        <w:rPr>
          <w:sz w:val="24"/>
          <w:szCs w:val="24"/>
        </w:rPr>
        <w:t xml:space="preserve">Member (F), </w:t>
      </w:r>
      <w:proofErr w:type="spellStart"/>
      <w:r>
        <w:rPr>
          <w:sz w:val="24"/>
          <w:szCs w:val="24"/>
        </w:rPr>
        <w:t>DoT</w:t>
      </w:r>
      <w:proofErr w:type="spellEnd"/>
      <w:r>
        <w:rPr>
          <w:sz w:val="24"/>
          <w:szCs w:val="24"/>
        </w:rPr>
        <w:t>,</w:t>
      </w:r>
    </w:p>
    <w:p w:rsidR="00EC6EE1" w:rsidRDefault="00EC6EE1" w:rsidP="00EC6EE1">
      <w:pPr>
        <w:spacing w:after="0"/>
        <w:jc w:val="both"/>
        <w:rPr>
          <w:sz w:val="24"/>
          <w:szCs w:val="24"/>
        </w:rPr>
      </w:pPr>
      <w:r>
        <w:rPr>
          <w:sz w:val="24"/>
          <w:szCs w:val="24"/>
        </w:rPr>
        <w:t xml:space="preserve">Sanchar </w:t>
      </w:r>
      <w:proofErr w:type="spellStart"/>
      <w:r>
        <w:rPr>
          <w:sz w:val="24"/>
          <w:szCs w:val="24"/>
        </w:rPr>
        <w:t>Bhawan</w:t>
      </w:r>
      <w:proofErr w:type="spellEnd"/>
      <w:r>
        <w:rPr>
          <w:sz w:val="24"/>
          <w:szCs w:val="24"/>
        </w:rPr>
        <w:t>,</w:t>
      </w:r>
    </w:p>
    <w:p w:rsidR="00EC6EE1" w:rsidRDefault="00EC6EE1" w:rsidP="00EC6EE1">
      <w:pPr>
        <w:spacing w:after="0"/>
        <w:jc w:val="both"/>
        <w:rPr>
          <w:sz w:val="24"/>
          <w:szCs w:val="24"/>
        </w:rPr>
      </w:pPr>
      <w:r>
        <w:rPr>
          <w:sz w:val="24"/>
          <w:szCs w:val="24"/>
        </w:rPr>
        <w:t>20, Asoka Road, New Delhi-110001</w:t>
      </w:r>
    </w:p>
    <w:p w:rsidR="00EC6EE1" w:rsidRDefault="00EC6EE1" w:rsidP="00EC6EE1">
      <w:pPr>
        <w:spacing w:after="0"/>
        <w:jc w:val="both"/>
        <w:rPr>
          <w:sz w:val="24"/>
          <w:szCs w:val="24"/>
        </w:rPr>
      </w:pPr>
    </w:p>
    <w:p w:rsidR="00EC6EE1" w:rsidRDefault="00EC6EE1" w:rsidP="00EC6EE1">
      <w:pPr>
        <w:spacing w:after="0"/>
        <w:jc w:val="both"/>
        <w:rPr>
          <w:sz w:val="24"/>
          <w:szCs w:val="24"/>
        </w:rPr>
      </w:pPr>
      <w:r>
        <w:rPr>
          <w:sz w:val="24"/>
          <w:szCs w:val="24"/>
        </w:rPr>
        <w:t>Respected Madam,</w:t>
      </w:r>
    </w:p>
    <w:p w:rsidR="00EC6EE1" w:rsidRDefault="00EC6EE1" w:rsidP="00EC6EE1">
      <w:pPr>
        <w:spacing w:after="0"/>
        <w:jc w:val="center"/>
        <w:rPr>
          <w:sz w:val="24"/>
          <w:szCs w:val="24"/>
        </w:rPr>
      </w:pPr>
    </w:p>
    <w:p w:rsidR="00EC6EE1" w:rsidRDefault="00EC6EE1" w:rsidP="00EC6EE1">
      <w:pPr>
        <w:spacing w:after="0"/>
        <w:jc w:val="center"/>
        <w:rPr>
          <w:b/>
          <w:sz w:val="24"/>
          <w:szCs w:val="24"/>
          <w:u w:val="single"/>
        </w:rPr>
      </w:pPr>
      <w:r>
        <w:rPr>
          <w:sz w:val="24"/>
          <w:szCs w:val="24"/>
        </w:rPr>
        <w:t xml:space="preserve">Sub: </w:t>
      </w:r>
      <w:r>
        <w:rPr>
          <w:b/>
          <w:sz w:val="24"/>
          <w:szCs w:val="24"/>
          <w:u w:val="single"/>
        </w:rPr>
        <w:t>Arbitrary reduction of LPD at the time of fixation of pension by O/o PCCA, TN – Request intervention</w:t>
      </w:r>
    </w:p>
    <w:p w:rsidR="00EC6EE1" w:rsidRDefault="00EC6EE1" w:rsidP="00EC6EE1">
      <w:pPr>
        <w:spacing w:after="0"/>
        <w:jc w:val="center"/>
        <w:rPr>
          <w:b/>
          <w:sz w:val="24"/>
          <w:szCs w:val="24"/>
          <w:u w:val="single"/>
        </w:rPr>
      </w:pPr>
    </w:p>
    <w:p w:rsidR="0056543B" w:rsidRDefault="00EC6EE1" w:rsidP="00EC6EE1">
      <w:pPr>
        <w:spacing w:after="0"/>
        <w:jc w:val="both"/>
        <w:rPr>
          <w:sz w:val="24"/>
          <w:szCs w:val="24"/>
        </w:rPr>
      </w:pPr>
      <w:r>
        <w:rPr>
          <w:sz w:val="24"/>
          <w:szCs w:val="24"/>
        </w:rPr>
        <w:t xml:space="preserve">We brought to your kind notice the above issue on </w:t>
      </w:r>
      <w:r w:rsidRPr="000409A0">
        <w:rPr>
          <w:b/>
          <w:sz w:val="24"/>
          <w:szCs w:val="24"/>
        </w:rPr>
        <w:t>22/11/2018</w:t>
      </w:r>
      <w:r>
        <w:rPr>
          <w:sz w:val="24"/>
          <w:szCs w:val="24"/>
        </w:rPr>
        <w:t xml:space="preserve"> when we met you, madam, in person.  After hearing the case, we were asked to give a mail/letter about the details.  We were informed that </w:t>
      </w:r>
      <w:r w:rsidR="000409A0">
        <w:rPr>
          <w:sz w:val="24"/>
          <w:szCs w:val="24"/>
        </w:rPr>
        <w:t xml:space="preserve">a report would be sought from PCCA, TN and a decision would be taken in consultation with establishment section of </w:t>
      </w:r>
      <w:proofErr w:type="spellStart"/>
      <w:r w:rsidR="000409A0">
        <w:rPr>
          <w:sz w:val="24"/>
          <w:szCs w:val="24"/>
        </w:rPr>
        <w:t>DoT</w:t>
      </w:r>
      <w:proofErr w:type="spellEnd"/>
      <w:r w:rsidR="000409A0">
        <w:rPr>
          <w:sz w:val="24"/>
          <w:szCs w:val="24"/>
        </w:rPr>
        <w:t xml:space="preserve">. </w:t>
      </w:r>
      <w:r w:rsidR="0056543B">
        <w:rPr>
          <w:sz w:val="24"/>
          <w:szCs w:val="24"/>
        </w:rPr>
        <w:t xml:space="preserve"> We give below a brief about the issue.</w:t>
      </w:r>
    </w:p>
    <w:p w:rsidR="0056543B" w:rsidRDefault="0056543B" w:rsidP="00EC6EE1">
      <w:pPr>
        <w:spacing w:after="0"/>
        <w:jc w:val="both"/>
        <w:rPr>
          <w:sz w:val="24"/>
          <w:szCs w:val="24"/>
        </w:rPr>
      </w:pPr>
    </w:p>
    <w:p w:rsidR="00EC6EE1" w:rsidRPr="00C46DED" w:rsidRDefault="00A772C4" w:rsidP="00EC6EE1">
      <w:pPr>
        <w:spacing w:after="0"/>
        <w:jc w:val="both"/>
        <w:rPr>
          <w:b/>
          <w:sz w:val="24"/>
          <w:szCs w:val="24"/>
        </w:rPr>
      </w:pPr>
      <w:r>
        <w:rPr>
          <w:sz w:val="24"/>
          <w:szCs w:val="24"/>
        </w:rPr>
        <w:t>To handle new technology in telecom department</w:t>
      </w:r>
      <w:r w:rsidR="004F5224">
        <w:rPr>
          <w:sz w:val="24"/>
          <w:szCs w:val="24"/>
        </w:rPr>
        <w:t>,</w:t>
      </w:r>
      <w:r>
        <w:rPr>
          <w:sz w:val="24"/>
          <w:szCs w:val="24"/>
        </w:rPr>
        <w:t xml:space="preserve"> cadre restructuring was introduced vide </w:t>
      </w:r>
      <w:proofErr w:type="spellStart"/>
      <w:r>
        <w:rPr>
          <w:sz w:val="24"/>
          <w:szCs w:val="24"/>
        </w:rPr>
        <w:t>DoT</w:t>
      </w:r>
      <w:proofErr w:type="spellEnd"/>
      <w:r>
        <w:rPr>
          <w:sz w:val="24"/>
          <w:szCs w:val="24"/>
        </w:rPr>
        <w:t xml:space="preserve"> order dated 16/10/1990.  Two linemen posts were abolished to create a post of Phone Mechanic (subsequently changed as telecom mechanic).  </w:t>
      </w:r>
      <w:r w:rsidR="00152594">
        <w:rPr>
          <w:sz w:val="24"/>
          <w:szCs w:val="24"/>
        </w:rPr>
        <w:t>Gr. D officials who possessed 10</w:t>
      </w:r>
      <w:r w:rsidR="00152594" w:rsidRPr="00152594">
        <w:rPr>
          <w:sz w:val="24"/>
          <w:szCs w:val="24"/>
          <w:vertAlign w:val="superscript"/>
        </w:rPr>
        <w:t>th</w:t>
      </w:r>
      <w:r w:rsidR="00152594">
        <w:rPr>
          <w:sz w:val="24"/>
          <w:szCs w:val="24"/>
        </w:rPr>
        <w:t xml:space="preserve"> standard qualification with </w:t>
      </w:r>
      <w:proofErr w:type="spellStart"/>
      <w:r w:rsidR="00152594">
        <w:rPr>
          <w:sz w:val="24"/>
          <w:szCs w:val="24"/>
        </w:rPr>
        <w:t>atleast</w:t>
      </w:r>
      <w:proofErr w:type="spellEnd"/>
      <w:r w:rsidR="00152594">
        <w:rPr>
          <w:sz w:val="24"/>
          <w:szCs w:val="24"/>
        </w:rPr>
        <w:t xml:space="preserve"> one year experience were made eligible to appear in the departmental competitive examination as per </w:t>
      </w:r>
      <w:proofErr w:type="spellStart"/>
      <w:r w:rsidR="00152594">
        <w:rPr>
          <w:sz w:val="24"/>
          <w:szCs w:val="24"/>
        </w:rPr>
        <w:t>DoT</w:t>
      </w:r>
      <w:proofErr w:type="spellEnd"/>
      <w:r w:rsidR="00152594">
        <w:rPr>
          <w:sz w:val="24"/>
          <w:szCs w:val="24"/>
        </w:rPr>
        <w:t xml:space="preserve"> letter No.27-22/91-TE-II dated 18/2/199</w:t>
      </w:r>
      <w:r w:rsidR="00CB75F5">
        <w:rPr>
          <w:sz w:val="24"/>
          <w:szCs w:val="24"/>
        </w:rPr>
        <w:t>2</w:t>
      </w:r>
      <w:r w:rsidR="00152594">
        <w:rPr>
          <w:sz w:val="24"/>
          <w:szCs w:val="24"/>
        </w:rPr>
        <w:t xml:space="preserve">.  </w:t>
      </w:r>
      <w:r>
        <w:rPr>
          <w:sz w:val="24"/>
          <w:szCs w:val="24"/>
        </w:rPr>
        <w:t>After selection, they were given due training</w:t>
      </w:r>
      <w:r w:rsidR="00152594">
        <w:rPr>
          <w:sz w:val="24"/>
          <w:szCs w:val="24"/>
        </w:rPr>
        <w:t xml:space="preserve"> and on completion of successful training, they were posted as phone mechanics.  At one point of time, there were no posts available but the trained officials were waiting for posting.  The issue was discussed </w:t>
      </w:r>
      <w:r w:rsidR="004F5224">
        <w:rPr>
          <w:sz w:val="24"/>
          <w:szCs w:val="24"/>
        </w:rPr>
        <w:t xml:space="preserve">in JCM (Department Council).  As a result of that, </w:t>
      </w:r>
      <w:proofErr w:type="spellStart"/>
      <w:r w:rsidR="004F5224">
        <w:rPr>
          <w:sz w:val="24"/>
          <w:szCs w:val="24"/>
        </w:rPr>
        <w:t>DoT</w:t>
      </w:r>
      <w:proofErr w:type="spellEnd"/>
      <w:r w:rsidR="004F5224">
        <w:rPr>
          <w:sz w:val="24"/>
          <w:szCs w:val="24"/>
        </w:rPr>
        <w:t xml:space="preserve"> issued orders for placing the officials in the intermediate scale of LM</w:t>
      </w:r>
      <w:r w:rsidR="00C46DED">
        <w:rPr>
          <w:sz w:val="24"/>
          <w:szCs w:val="24"/>
        </w:rPr>
        <w:t xml:space="preserve"> till they are posted as phone mechanic.  </w:t>
      </w:r>
      <w:r w:rsidR="00C46DED" w:rsidRPr="00C46DED">
        <w:rPr>
          <w:b/>
          <w:sz w:val="24"/>
          <w:szCs w:val="24"/>
        </w:rPr>
        <w:t xml:space="preserve">All these happened before the formation of BSNL.  Those officials retired in 2016, 2017 &amp; 2018.  At the time of retirement, O/o PCCA, TN, reduced their LPD and fixed their pension accordingly.   </w:t>
      </w:r>
      <w:r w:rsidR="000409A0" w:rsidRPr="00C46DED">
        <w:rPr>
          <w:b/>
          <w:sz w:val="24"/>
          <w:szCs w:val="24"/>
        </w:rPr>
        <w:t xml:space="preserve"> </w:t>
      </w:r>
    </w:p>
    <w:p w:rsidR="00C36724" w:rsidRDefault="00C36724" w:rsidP="00C46DED">
      <w:pPr>
        <w:jc w:val="both"/>
        <w:rPr>
          <w:sz w:val="24"/>
          <w:szCs w:val="24"/>
        </w:rPr>
      </w:pPr>
    </w:p>
    <w:p w:rsidR="00EB5BDF" w:rsidRDefault="00C46DED" w:rsidP="00C46DED">
      <w:pPr>
        <w:jc w:val="both"/>
        <w:rPr>
          <w:sz w:val="24"/>
          <w:szCs w:val="24"/>
        </w:rPr>
      </w:pPr>
      <w:r w:rsidRPr="00C46DED">
        <w:rPr>
          <w:sz w:val="24"/>
          <w:szCs w:val="24"/>
        </w:rPr>
        <w:t xml:space="preserve">For example, Sri </w:t>
      </w:r>
      <w:proofErr w:type="spellStart"/>
      <w:r w:rsidRPr="00C46DED">
        <w:rPr>
          <w:sz w:val="24"/>
          <w:szCs w:val="24"/>
        </w:rPr>
        <w:t>N.Subramanian</w:t>
      </w:r>
      <w:proofErr w:type="spellEnd"/>
      <w:r w:rsidRPr="00C46DED">
        <w:rPr>
          <w:sz w:val="24"/>
          <w:szCs w:val="24"/>
        </w:rPr>
        <w:t xml:space="preserve"> retired on 31/5/2016.  His LPD was reduced to Rs.17950/- and pension was fixed accordingly.  </w:t>
      </w:r>
      <w:r>
        <w:rPr>
          <w:sz w:val="24"/>
          <w:szCs w:val="24"/>
        </w:rPr>
        <w:t xml:space="preserve">AO (Pension), O/o PCCA, TN </w:t>
      </w:r>
      <w:proofErr w:type="gramStart"/>
      <w:r>
        <w:rPr>
          <w:sz w:val="24"/>
          <w:szCs w:val="24"/>
        </w:rPr>
        <w:t>vide</w:t>
      </w:r>
      <w:proofErr w:type="gramEnd"/>
      <w:r>
        <w:rPr>
          <w:sz w:val="24"/>
          <w:szCs w:val="24"/>
        </w:rPr>
        <w:t xml:space="preserve"> its letter No. </w:t>
      </w:r>
      <w:proofErr w:type="spellStart"/>
      <w:r>
        <w:rPr>
          <w:sz w:val="24"/>
          <w:szCs w:val="24"/>
        </w:rPr>
        <w:t>DoT</w:t>
      </w:r>
      <w:proofErr w:type="spellEnd"/>
      <w:r>
        <w:rPr>
          <w:sz w:val="24"/>
          <w:szCs w:val="24"/>
        </w:rPr>
        <w:t xml:space="preserve">/CCA/TN/PEN/IDA/LPS/16117 dated 13/7/2016 </w:t>
      </w:r>
      <w:r w:rsidR="00EB5BDF">
        <w:rPr>
          <w:sz w:val="24"/>
          <w:szCs w:val="24"/>
        </w:rPr>
        <w:t xml:space="preserve">addressed to AO (CA-II), O/o CGMM, STR stated that the said official was temporarily placed in LM scale from 31/12/1998 as an interim measure, till such time a vacant post is available for appointment as Phone </w:t>
      </w:r>
      <w:r w:rsidR="00EB5BDF">
        <w:rPr>
          <w:sz w:val="24"/>
          <w:szCs w:val="24"/>
        </w:rPr>
        <w:lastRenderedPageBreak/>
        <w:t xml:space="preserve">Mechanic.  Another case is that of </w:t>
      </w:r>
      <w:proofErr w:type="spellStart"/>
      <w:r w:rsidR="00EB5BDF">
        <w:rPr>
          <w:sz w:val="24"/>
          <w:szCs w:val="24"/>
        </w:rPr>
        <w:t>Shri</w:t>
      </w:r>
      <w:proofErr w:type="spellEnd"/>
      <w:r w:rsidR="00EB5BDF">
        <w:rPr>
          <w:sz w:val="24"/>
          <w:szCs w:val="24"/>
        </w:rPr>
        <w:t xml:space="preserve"> </w:t>
      </w:r>
      <w:proofErr w:type="spellStart"/>
      <w:r w:rsidR="00EB5BDF">
        <w:rPr>
          <w:sz w:val="24"/>
          <w:szCs w:val="24"/>
        </w:rPr>
        <w:t>S.Venugopal</w:t>
      </w:r>
      <w:proofErr w:type="spellEnd"/>
      <w:r w:rsidR="00EB5BDF">
        <w:rPr>
          <w:sz w:val="24"/>
          <w:szCs w:val="24"/>
        </w:rPr>
        <w:t xml:space="preserve">, retired on 31/5/2017 whose LPD was reduced to Rs.18850/-..  </w:t>
      </w:r>
    </w:p>
    <w:p w:rsidR="00C46DED" w:rsidRDefault="00EB5BDF" w:rsidP="00C46DED">
      <w:pPr>
        <w:jc w:val="both"/>
        <w:rPr>
          <w:sz w:val="24"/>
          <w:szCs w:val="24"/>
        </w:rPr>
      </w:pPr>
      <w:r>
        <w:rPr>
          <w:sz w:val="24"/>
          <w:szCs w:val="24"/>
        </w:rPr>
        <w:t xml:space="preserve">Their contention is that Gr. D scale was 2550-3200 and they were placed temporarily in 2750-4400 scale and from that scale they were promoted to Phone Mechanic which carries the scale of 3200-4900 which is wrong pay fixation.  </w:t>
      </w:r>
      <w:r w:rsidR="00C36724">
        <w:rPr>
          <w:sz w:val="24"/>
          <w:szCs w:val="24"/>
        </w:rPr>
        <w:t xml:space="preserve">Their pay should have been fixed from the substantive pay of Rs.2550-3200.  </w:t>
      </w:r>
    </w:p>
    <w:p w:rsidR="00C36724" w:rsidRPr="000743C2" w:rsidRDefault="00C36724" w:rsidP="00C46DED">
      <w:pPr>
        <w:jc w:val="both"/>
        <w:rPr>
          <w:b/>
          <w:sz w:val="24"/>
          <w:szCs w:val="24"/>
        </w:rPr>
      </w:pPr>
      <w:r w:rsidRPr="000743C2">
        <w:rPr>
          <w:b/>
          <w:sz w:val="24"/>
          <w:szCs w:val="24"/>
        </w:rPr>
        <w:t xml:space="preserve">The stand taken by O/o PCCA, TN is wrong because LPD cannot be arbitrarily reduced, especially when the pay was fixed with due authority.  Further unnecessarily they are bringing Non-Executive Promotion Policy (NEPP) which was introduced in 2010 in their letter dated 4/8/2016 to AO, CGMM, STR in the case of </w:t>
      </w:r>
      <w:proofErr w:type="spellStart"/>
      <w:r w:rsidRPr="000743C2">
        <w:rPr>
          <w:b/>
          <w:sz w:val="24"/>
          <w:szCs w:val="24"/>
        </w:rPr>
        <w:t>Shri</w:t>
      </w:r>
      <w:proofErr w:type="spellEnd"/>
      <w:r w:rsidRPr="000743C2">
        <w:rPr>
          <w:b/>
          <w:sz w:val="24"/>
          <w:szCs w:val="24"/>
        </w:rPr>
        <w:t xml:space="preserve"> </w:t>
      </w:r>
      <w:proofErr w:type="spellStart"/>
      <w:r w:rsidRPr="000743C2">
        <w:rPr>
          <w:b/>
          <w:sz w:val="24"/>
          <w:szCs w:val="24"/>
        </w:rPr>
        <w:t>K.Karunakaran</w:t>
      </w:r>
      <w:proofErr w:type="spellEnd"/>
      <w:r w:rsidRPr="000743C2">
        <w:rPr>
          <w:b/>
          <w:sz w:val="24"/>
          <w:szCs w:val="24"/>
        </w:rPr>
        <w:t xml:space="preserve"> who retired on 30/6/2016.  </w:t>
      </w:r>
      <w:proofErr w:type="spellStart"/>
      <w:r w:rsidRPr="000743C2">
        <w:rPr>
          <w:b/>
          <w:sz w:val="24"/>
          <w:szCs w:val="24"/>
        </w:rPr>
        <w:t>Asper</w:t>
      </w:r>
      <w:proofErr w:type="spellEnd"/>
      <w:r w:rsidRPr="000743C2">
        <w:rPr>
          <w:b/>
          <w:sz w:val="24"/>
          <w:szCs w:val="24"/>
        </w:rPr>
        <w:t xml:space="preserve"> </w:t>
      </w:r>
      <w:r w:rsidR="000743C2" w:rsidRPr="000743C2">
        <w:rPr>
          <w:b/>
          <w:sz w:val="24"/>
          <w:szCs w:val="24"/>
        </w:rPr>
        <w:t xml:space="preserve">amended rule FR 22 vide </w:t>
      </w:r>
      <w:r w:rsidRPr="000743C2">
        <w:rPr>
          <w:b/>
          <w:sz w:val="24"/>
          <w:szCs w:val="24"/>
        </w:rPr>
        <w:t>GSR 370 dated 19/11/2018</w:t>
      </w:r>
      <w:r w:rsidR="000743C2" w:rsidRPr="000743C2">
        <w:rPr>
          <w:b/>
          <w:sz w:val="24"/>
          <w:szCs w:val="24"/>
        </w:rPr>
        <w:t>, the official holding a post, other</w:t>
      </w:r>
      <w:r w:rsidR="000743C2">
        <w:rPr>
          <w:b/>
          <w:sz w:val="24"/>
          <w:szCs w:val="24"/>
        </w:rPr>
        <w:t xml:space="preserve"> </w:t>
      </w:r>
      <w:r w:rsidR="000743C2" w:rsidRPr="000743C2">
        <w:rPr>
          <w:b/>
          <w:sz w:val="24"/>
          <w:szCs w:val="24"/>
        </w:rPr>
        <w:t>than a tenure post, in a substantive or temporary or officiating capacity or appointed in a substantive, temporary or officiating capacity, he/she is entitled for the benefit.</w:t>
      </w:r>
    </w:p>
    <w:p w:rsidR="000743C2" w:rsidRDefault="000743C2" w:rsidP="00C46DED">
      <w:pPr>
        <w:jc w:val="both"/>
        <w:rPr>
          <w:sz w:val="24"/>
          <w:szCs w:val="24"/>
        </w:rPr>
      </w:pPr>
      <w:r>
        <w:rPr>
          <w:sz w:val="24"/>
          <w:szCs w:val="24"/>
        </w:rPr>
        <w:t xml:space="preserve">May we request you, madam, to give suitable instruction to PCCA, TN in this regard, if possible, with a copy to </w:t>
      </w:r>
      <w:proofErr w:type="gramStart"/>
      <w:r>
        <w:rPr>
          <w:sz w:val="24"/>
          <w:szCs w:val="24"/>
        </w:rPr>
        <w:t>us.</w:t>
      </w:r>
      <w:proofErr w:type="gramEnd"/>
    </w:p>
    <w:p w:rsidR="000743C2" w:rsidRDefault="000743C2" w:rsidP="00C46DED">
      <w:pPr>
        <w:jc w:val="both"/>
        <w:rPr>
          <w:sz w:val="24"/>
          <w:szCs w:val="24"/>
        </w:rPr>
      </w:pPr>
      <w:r>
        <w:rPr>
          <w:sz w:val="24"/>
          <w:szCs w:val="24"/>
        </w:rPr>
        <w:t>Thanking you</w:t>
      </w:r>
    </w:p>
    <w:p w:rsidR="000743C2" w:rsidRDefault="000743C2" w:rsidP="00C46DE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Yours faithfully,</w:t>
      </w:r>
    </w:p>
    <w:p w:rsidR="000743C2" w:rsidRDefault="000743C2" w:rsidP="00C46DED">
      <w:pPr>
        <w:jc w:val="both"/>
        <w:rPr>
          <w:sz w:val="24"/>
          <w:szCs w:val="24"/>
        </w:rPr>
      </w:pPr>
    </w:p>
    <w:p w:rsidR="000743C2" w:rsidRDefault="000743C2" w:rsidP="00C46DED">
      <w:pPr>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P.Gangadhara</w:t>
      </w:r>
      <w:proofErr w:type="spellEnd"/>
      <w:r>
        <w:rPr>
          <w:sz w:val="24"/>
          <w:szCs w:val="24"/>
        </w:rPr>
        <w:t xml:space="preserve"> </w:t>
      </w:r>
      <w:proofErr w:type="spellStart"/>
      <w:r>
        <w:rPr>
          <w:sz w:val="24"/>
          <w:szCs w:val="24"/>
        </w:rPr>
        <w:t>Rao</w:t>
      </w:r>
      <w:proofErr w:type="spellEnd"/>
      <w:r>
        <w:rPr>
          <w:sz w:val="24"/>
          <w:szCs w:val="24"/>
        </w:rPr>
        <w:t>)</w:t>
      </w:r>
    </w:p>
    <w:p w:rsidR="000743C2" w:rsidRPr="00C46DED" w:rsidRDefault="000743C2" w:rsidP="00C46DED">
      <w:pPr>
        <w:jc w:val="both"/>
        <w:rPr>
          <w:sz w:val="24"/>
          <w:szCs w:val="24"/>
        </w:rPr>
      </w:pPr>
      <w:r>
        <w:rPr>
          <w:sz w:val="24"/>
          <w:szCs w:val="24"/>
        </w:rPr>
        <w:t>Date</w:t>
      </w:r>
      <w:proofErr w:type="gramStart"/>
      <w:r>
        <w:rPr>
          <w:sz w:val="24"/>
          <w:szCs w:val="24"/>
        </w:rPr>
        <w:t>:24</w:t>
      </w:r>
      <w:proofErr w:type="gramEnd"/>
      <w:r>
        <w:rPr>
          <w:sz w:val="24"/>
          <w:szCs w:val="24"/>
        </w:rPr>
        <w:t>/12/2018</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General Secretary.</w:t>
      </w:r>
    </w:p>
    <w:sectPr w:rsidR="000743C2" w:rsidRPr="00C46DED" w:rsidSect="00EC6EE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Black">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C6EE1"/>
    <w:rsid w:val="00032B84"/>
    <w:rsid w:val="000409A0"/>
    <w:rsid w:val="000743C2"/>
    <w:rsid w:val="00152594"/>
    <w:rsid w:val="004F5224"/>
    <w:rsid w:val="0056543B"/>
    <w:rsid w:val="005B7630"/>
    <w:rsid w:val="00A772C4"/>
    <w:rsid w:val="00C36724"/>
    <w:rsid w:val="00C46DED"/>
    <w:rsid w:val="00C63CC4"/>
    <w:rsid w:val="00CB75F5"/>
    <w:rsid w:val="00EB5BDF"/>
    <w:rsid w:val="00EC6E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EE1"/>
    <w:pPr>
      <w:spacing w:after="0" w:line="240" w:lineRule="auto"/>
    </w:pPr>
  </w:style>
</w:styles>
</file>

<file path=word/webSettings.xml><?xml version="1.0" encoding="utf-8"?>
<w:webSettings xmlns:r="http://schemas.openxmlformats.org/officeDocument/2006/relationships" xmlns:w="http://schemas.openxmlformats.org/wordprocessingml/2006/main">
  <w:divs>
    <w:div w:id="2632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c:creator>
  <cp:lastModifiedBy>user</cp:lastModifiedBy>
  <cp:revision>2</cp:revision>
  <dcterms:created xsi:type="dcterms:W3CDTF">2018-12-26T02:17:00Z</dcterms:created>
  <dcterms:modified xsi:type="dcterms:W3CDTF">2018-12-26T02:17:00Z</dcterms:modified>
</cp:coreProperties>
</file>